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2C" w:rsidRDefault="003A68AC">
      <w:pPr>
        <w:pStyle w:val="berschrift1"/>
        <w:spacing w:line="280" w:lineRule="atLeast"/>
        <w:ind w:left="0" w:firstLine="0"/>
        <w:jc w:val="left"/>
        <w:rPr>
          <w:rStyle w:val="Seitenzahl"/>
          <w:rFonts w:ascii="Tahoma" w:hAnsi="Tahoma" w:cs="Tahoma"/>
          <w:sz w:val="26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ge">
                  <wp:posOffset>459740</wp:posOffset>
                </wp:positionV>
                <wp:extent cx="0" cy="2628900"/>
                <wp:effectExtent l="13335" t="21590" r="15240" b="1651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EB9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.05pt,36.2pt" to="454.0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" strokecolor="blue" strokeweight="2pt">
                <v:stroke startarrowwidth="wide" startarrowlength="short" endarrowwidth="wide" endarrowlength="short"/>
                <w10:wrap anchorx="page" anchory="page"/>
              </v: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-63500</wp:posOffset>
                </wp:positionV>
                <wp:extent cx="1106805" cy="815340"/>
                <wp:effectExtent l="0" t="3175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A03" w:rsidRDefault="00770A03">
                            <w:r w:rsidRPr="00D55A2C">
                              <w:rPr>
                                <w:rStyle w:val="Seitenzahl"/>
                              </w:rPr>
                              <w:object w:dxaOrig="1341" w:dyaOrig="10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2.75pt;height:57pt">
                                  <v:imagedata r:id="rId7" o:title=""/>
                                </v:shape>
                                <o:OLEObject Type="Embed" ProgID="Word.Picture.8" ShapeID="_x0000_i1026" DrawAspect="Content" ObjectID="_1642769544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3.6pt;margin-top:-5pt;width:87.15pt;height:64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kQsg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" filled="f" stroked="f">
                <v:textbox style="mso-fit-shape-to-text:t">
                  <w:txbxContent>
                    <w:p w:rsidR="00770A03" w:rsidRDefault="00770A03">
                      <w:r w:rsidRPr="00D55A2C">
                        <w:rPr>
                          <w:rStyle w:val="Seitenzahl"/>
                        </w:rPr>
                        <w:object w:dxaOrig="1341" w:dyaOrig="1041">
                          <v:shape id="_x0000_i1026" type="#_x0000_t75" style="width:72.75pt;height:57pt">
                            <v:imagedata r:id="rId7" o:title=""/>
                          </v:shape>
                          <o:OLEObject Type="Embed" ProgID="Word.Picture.8" ShapeID="_x0000_i1026" DrawAspect="Content" ObjectID="_1642769544" r:id="rId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A2C">
        <w:rPr>
          <w:rStyle w:val="Seitenzahl"/>
          <w:rFonts w:ascii="Tahoma" w:hAnsi="Tahoma" w:cs="Tahoma"/>
        </w:rPr>
        <w:t>Landesverband der Islandpferde Re</w:t>
      </w:r>
      <w:r w:rsidR="00CC0564">
        <w:rPr>
          <w:rStyle w:val="Seitenzahl"/>
          <w:rFonts w:ascii="Tahoma" w:hAnsi="Tahoma" w:cs="Tahoma"/>
        </w:rPr>
        <w:t xml:space="preserve">iter- und  Züchtervereine </w:t>
      </w:r>
      <w:r w:rsidR="00D55A2C">
        <w:rPr>
          <w:rStyle w:val="Seitenzahl"/>
          <w:rFonts w:ascii="Tahoma" w:hAnsi="Tahoma" w:cs="Tahoma"/>
        </w:rPr>
        <w:t>Berlin - Brandenburg e. V.</w:t>
      </w:r>
    </w:p>
    <w:p w:rsidR="00D55A2C" w:rsidRDefault="003A68AC">
      <w:pPr>
        <w:pStyle w:val="Kopfzeile"/>
        <w:spacing w:line="280" w:lineRule="atLeast"/>
        <w:rPr>
          <w:rStyle w:val="Seitenzahl"/>
          <w:rFonts w:ascii="Arial" w:hAnsi="Arial" w:cs="Arial"/>
          <w:color w:val="000000"/>
          <w:sz w:val="26"/>
        </w:rPr>
      </w:pPr>
      <w:r>
        <w:rPr>
          <w:rFonts w:ascii="Arial" w:hAnsi="Arial" w:cs="Arial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ge">
                  <wp:posOffset>1196340</wp:posOffset>
                </wp:positionV>
                <wp:extent cx="0" cy="228600"/>
                <wp:effectExtent l="13335" t="15240" r="15240" b="1333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91C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05pt,94.2pt" to="220.0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" strokecolor="blue" strokeweight="2pt">
                <v:stroke startarrowwidth="wide" startarrowlength="short" endarrowwidth="wide" endarrowlength="short"/>
                <w10:wrap anchorx="page" anchory="page"/>
              </v:line>
            </w:pict>
          </mc:Fallback>
        </mc:AlternateContent>
      </w:r>
    </w:p>
    <w:p w:rsidR="00D55A2C" w:rsidRDefault="00D55A2C">
      <w:pPr>
        <w:pStyle w:val="Kopfzeile"/>
        <w:tabs>
          <w:tab w:val="clear" w:pos="4536"/>
          <w:tab w:val="left" w:pos="3261"/>
        </w:tabs>
        <w:ind w:firstLine="1416"/>
        <w:rPr>
          <w:rStyle w:val="Seitenzahl"/>
          <w:rFonts w:ascii="Arial" w:hAnsi="Arial" w:cs="Arial"/>
          <w:color w:val="000000"/>
          <w:spacing w:val="22"/>
          <w:sz w:val="22"/>
        </w:rPr>
      </w:pPr>
      <w:r>
        <w:rPr>
          <w:rStyle w:val="Seitenzahl"/>
          <w:rFonts w:ascii="Arial" w:hAnsi="Arial" w:cs="Arial"/>
          <w:color w:val="000000"/>
          <w:sz w:val="22"/>
        </w:rPr>
        <w:tab/>
      </w:r>
      <w:r>
        <w:rPr>
          <w:rStyle w:val="Seitenzahl"/>
          <w:rFonts w:ascii="Arial" w:hAnsi="Arial" w:cs="Arial"/>
          <w:color w:val="000000"/>
          <w:spacing w:val="22"/>
          <w:sz w:val="22"/>
        </w:rPr>
        <w:t>www.islandpferde-brandenburg.de</w:t>
      </w:r>
    </w:p>
    <w:p w:rsidR="00D55A2C" w:rsidRDefault="003A68AC">
      <w:pPr>
        <w:ind w:left="4963" w:firstLine="709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76200</wp:posOffset>
                </wp:positionV>
                <wp:extent cx="1485265" cy="1732280"/>
                <wp:effectExtent l="3175" t="0" r="0" b="12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7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A03" w:rsidRDefault="00770A03">
                            <w:pPr>
                              <w:rPr>
                                <w:rFonts w:ascii="Frutiger" w:hAnsi="Frutiger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Frutiger" w:hAnsi="Frutiger" w:cs="Arial"/>
                                <w:b/>
                                <w:bCs/>
                                <w:color w:val="000000"/>
                              </w:rPr>
                              <w:t>1. Vorsitzende Landesverband</w:t>
                            </w:r>
                          </w:p>
                          <w:p w:rsidR="00770A03" w:rsidRDefault="00770A03">
                            <w:pPr>
                              <w:rPr>
                                <w:rFonts w:ascii="Frutiger" w:hAnsi="Frutiger" w:cs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Frutiger" w:hAnsi="Frutiger" w:cs="Arial"/>
                                <w:b/>
                                <w:bCs/>
                                <w:color w:val="000000"/>
                              </w:rPr>
                              <w:t>Berlin-Brandenburg</w:t>
                            </w:r>
                          </w:p>
                          <w:p w:rsidR="00770A03" w:rsidRPr="00C31945" w:rsidRDefault="00770A03">
                            <w:pPr>
                              <w:rPr>
                                <w:rFonts w:ascii="Frutiger" w:hAnsi="Frutiger" w:cs="Arial"/>
                                <w:color w:val="000000"/>
                              </w:rPr>
                            </w:pPr>
                            <w:r w:rsidRPr="00C31945">
                              <w:rPr>
                                <w:rFonts w:ascii="Frutiger" w:hAnsi="Frutiger" w:cs="Arial"/>
                                <w:color w:val="000000"/>
                              </w:rPr>
                              <w:t>Ursula Gomis-Fliß</w:t>
                            </w:r>
                          </w:p>
                          <w:p w:rsidR="00770A03" w:rsidRPr="00C31945" w:rsidRDefault="00770A03">
                            <w:pPr>
                              <w:rPr>
                                <w:rFonts w:ascii="Frutiger" w:hAnsi="Frutiger" w:cs="Arial"/>
                                <w:color w:val="000000"/>
                                <w:sz w:val="12"/>
                              </w:rPr>
                            </w:pPr>
                          </w:p>
                          <w:p w:rsidR="00770A03" w:rsidRPr="00C31945" w:rsidRDefault="00770A03">
                            <w:pPr>
                              <w:rPr>
                                <w:rFonts w:ascii="Frutiger" w:hAnsi="Frutiger" w:cs="Arial"/>
                                <w:color w:val="000000"/>
                              </w:rPr>
                            </w:pPr>
                            <w:r>
                              <w:rPr>
                                <w:rFonts w:ascii="Frutiger" w:hAnsi="Frutiger" w:cs="Arial"/>
                                <w:color w:val="000000"/>
                              </w:rPr>
                              <w:sym w:font="Wingdings" w:char="F028"/>
                            </w:r>
                            <w:r w:rsidRPr="00C31945">
                              <w:rPr>
                                <w:rFonts w:ascii="Frutiger" w:hAnsi="Frutiger" w:cs="Arial"/>
                                <w:color w:val="000000"/>
                              </w:rPr>
                              <w:t xml:space="preserve">  0177/3927247</w:t>
                            </w:r>
                          </w:p>
                          <w:p w:rsidR="00770A03" w:rsidRPr="00C31945" w:rsidRDefault="00770A03">
                            <w:pPr>
                              <w:rPr>
                                <w:rFonts w:ascii="Frutiger" w:hAnsi="Frutiger" w:cs="Arial"/>
                                <w:color w:val="000000"/>
                              </w:rPr>
                            </w:pPr>
                            <w:r w:rsidRPr="00C31945">
                              <w:rPr>
                                <w:rFonts w:ascii="Frutiger" w:hAnsi="Frutiger" w:cs="Arial"/>
                                <w:color w:val="000000"/>
                              </w:rPr>
                              <w:t>ulla_fliss@yahoo.de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83.5pt;margin-top:6pt;width:116.95pt;height:1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k5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" filled="f" stroked="f">
                <v:textbox>
                  <w:txbxContent>
                    <w:p w:rsidR="00770A03" w:rsidRDefault="00770A03">
                      <w:pPr>
                        <w:rPr>
                          <w:rFonts w:ascii="Frutiger" w:hAnsi="Frutiger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Frutiger" w:hAnsi="Frutiger" w:cs="Arial"/>
                          <w:b/>
                          <w:bCs/>
                          <w:color w:val="000000"/>
                        </w:rPr>
                        <w:t>1. Vorsitzende Landesverband</w:t>
                      </w:r>
                    </w:p>
                    <w:p w:rsidR="00770A03" w:rsidRDefault="00770A03">
                      <w:pPr>
                        <w:rPr>
                          <w:rFonts w:ascii="Frutiger" w:hAnsi="Frutiger" w:cs="Arial"/>
                          <w:color w:val="000000"/>
                          <w:sz w:val="12"/>
                        </w:rPr>
                      </w:pPr>
                      <w:r>
                        <w:rPr>
                          <w:rFonts w:ascii="Frutiger" w:hAnsi="Frutiger" w:cs="Arial"/>
                          <w:b/>
                          <w:bCs/>
                          <w:color w:val="000000"/>
                        </w:rPr>
                        <w:t>Berlin-Brandenburg</w:t>
                      </w:r>
                    </w:p>
                    <w:p w:rsidR="00770A03" w:rsidRPr="00C31945" w:rsidRDefault="00770A03">
                      <w:pPr>
                        <w:rPr>
                          <w:rFonts w:ascii="Frutiger" w:hAnsi="Frutiger" w:cs="Arial"/>
                          <w:color w:val="000000"/>
                        </w:rPr>
                      </w:pPr>
                      <w:r w:rsidRPr="00C31945">
                        <w:rPr>
                          <w:rFonts w:ascii="Frutiger" w:hAnsi="Frutiger" w:cs="Arial"/>
                          <w:color w:val="000000"/>
                        </w:rPr>
                        <w:t>Ursula Gomis-Fliß</w:t>
                      </w:r>
                    </w:p>
                    <w:p w:rsidR="00770A03" w:rsidRPr="00C31945" w:rsidRDefault="00770A03">
                      <w:pPr>
                        <w:rPr>
                          <w:rFonts w:ascii="Frutiger" w:hAnsi="Frutiger" w:cs="Arial"/>
                          <w:color w:val="000000"/>
                          <w:sz w:val="12"/>
                        </w:rPr>
                      </w:pPr>
                    </w:p>
                    <w:p w:rsidR="00770A03" w:rsidRPr="00C31945" w:rsidRDefault="00770A03">
                      <w:pPr>
                        <w:rPr>
                          <w:rFonts w:ascii="Frutiger" w:hAnsi="Frutiger" w:cs="Arial"/>
                          <w:color w:val="000000"/>
                        </w:rPr>
                      </w:pPr>
                      <w:r>
                        <w:rPr>
                          <w:rFonts w:ascii="Frutiger" w:hAnsi="Frutiger" w:cs="Arial"/>
                          <w:color w:val="000000"/>
                        </w:rPr>
                        <w:sym w:font="Wingdings" w:char="F028"/>
                      </w:r>
                      <w:r w:rsidRPr="00C31945">
                        <w:rPr>
                          <w:rFonts w:ascii="Frutiger" w:hAnsi="Frutiger" w:cs="Arial"/>
                          <w:color w:val="000000"/>
                        </w:rPr>
                        <w:t xml:space="preserve">  0177/3927247</w:t>
                      </w:r>
                    </w:p>
                    <w:p w:rsidR="00770A03" w:rsidRPr="00C31945" w:rsidRDefault="00770A03">
                      <w:pPr>
                        <w:rPr>
                          <w:rFonts w:ascii="Frutiger" w:hAnsi="Frutiger" w:cs="Arial"/>
                          <w:color w:val="000000"/>
                        </w:rPr>
                      </w:pPr>
                      <w:r w:rsidRPr="00C31945">
                        <w:rPr>
                          <w:rFonts w:ascii="Frutiger" w:hAnsi="Frutiger" w:cs="Arial"/>
                          <w:color w:val="000000"/>
                        </w:rPr>
                        <w:t>ulla_fliss@yahoo.de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1437640</wp:posOffset>
                </wp:positionV>
                <wp:extent cx="6400800" cy="0"/>
                <wp:effectExtent l="13335" t="18415" r="15240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58F8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113.2pt" to="571.0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" strokecolor="blue" strokeweight="2pt">
                <v:stroke startarrowwidth="wide" startarrowlength="short" endarrowwidth="wide" endarrowlength="short"/>
                <w10:wrap anchorx="page" anchory="page"/>
              </v:line>
            </w:pict>
          </mc:Fallback>
        </mc:AlternateContent>
      </w:r>
    </w:p>
    <w:p w:rsidR="00D55A2C" w:rsidRDefault="00D55A2C">
      <w:pPr>
        <w:jc w:val="both"/>
        <w:rPr>
          <w:rStyle w:val="Seitenzahl"/>
          <w:rFonts w:ascii="Arial" w:hAnsi="Arial"/>
          <w:color w:val="000000"/>
          <w:sz w:val="22"/>
        </w:rPr>
      </w:pPr>
    </w:p>
    <w:p w:rsidR="00D55A2C" w:rsidRDefault="00D55A2C">
      <w:pPr>
        <w:jc w:val="both"/>
        <w:rPr>
          <w:rFonts w:ascii="Arial" w:hAnsi="Arial"/>
          <w:noProof/>
          <w:color w:val="000000"/>
          <w:sz w:val="18"/>
        </w:rPr>
      </w:pPr>
    </w:p>
    <w:p w:rsidR="00D55A2C" w:rsidRDefault="00D55A2C">
      <w:pPr>
        <w:jc w:val="both"/>
        <w:rPr>
          <w:rFonts w:ascii="Arial" w:hAnsi="Arial"/>
          <w:noProof/>
          <w:color w:val="000000"/>
          <w:sz w:val="18"/>
        </w:rPr>
      </w:pPr>
      <w:r>
        <w:rPr>
          <w:rFonts w:ascii="Arial" w:hAnsi="Arial"/>
          <w:noProof/>
          <w:color w:val="000000"/>
          <w:sz w:val="18"/>
        </w:rPr>
        <w:t>IPZV-Landesverband Berlin-Brandenburg e.V.</w:t>
      </w:r>
    </w:p>
    <w:p w:rsidR="00FA5228" w:rsidRDefault="00CD22A5" w:rsidP="00C537C0">
      <w:pPr>
        <w:rPr>
          <w:rFonts w:ascii="Frutiger" w:hAnsi="Frutiger" w:cs="Arial"/>
          <w:sz w:val="16"/>
          <w:szCs w:val="16"/>
          <w:u w:val="single"/>
        </w:rPr>
      </w:pPr>
      <w:r>
        <w:rPr>
          <w:rFonts w:ascii="Frutiger" w:hAnsi="Frutiger" w:cs="Arial"/>
          <w:sz w:val="16"/>
          <w:szCs w:val="16"/>
          <w:u w:val="single"/>
        </w:rPr>
        <w:t>Ursula Gomis-Fliß</w:t>
      </w:r>
      <w:r w:rsidR="00FF248F">
        <w:rPr>
          <w:rFonts w:ascii="Frutiger" w:hAnsi="Frutiger" w:cs="Arial"/>
          <w:sz w:val="16"/>
          <w:szCs w:val="16"/>
          <w:u w:val="single"/>
        </w:rPr>
        <w:t>, Pariser Straße 5, 10719 Ber</w:t>
      </w:r>
      <w:r w:rsidR="00FA5228">
        <w:rPr>
          <w:rFonts w:ascii="Frutiger" w:hAnsi="Frutiger" w:cs="Arial"/>
          <w:sz w:val="16"/>
          <w:szCs w:val="16"/>
          <w:u w:val="single"/>
        </w:rPr>
        <w:t>lin</w:t>
      </w:r>
    </w:p>
    <w:p w:rsidR="00FA5228" w:rsidRDefault="00FA5228" w:rsidP="00C537C0">
      <w:pPr>
        <w:rPr>
          <w:rFonts w:ascii="Frutiger" w:hAnsi="Frutiger" w:cs="Arial"/>
          <w:sz w:val="16"/>
          <w:szCs w:val="16"/>
          <w:u w:val="single"/>
        </w:rPr>
      </w:pPr>
    </w:p>
    <w:p w:rsidR="00FA5228" w:rsidRDefault="00FA5228" w:rsidP="00C537C0">
      <w:pPr>
        <w:rPr>
          <w:rFonts w:ascii="Frutiger" w:hAnsi="Frutiger" w:cs="Arial"/>
          <w:sz w:val="16"/>
          <w:szCs w:val="16"/>
          <w:u w:val="single"/>
        </w:rPr>
      </w:pPr>
    </w:p>
    <w:p w:rsidR="00FA5228" w:rsidRPr="00FA5228" w:rsidRDefault="00FA5228" w:rsidP="00C537C0">
      <w:pPr>
        <w:rPr>
          <w:rFonts w:ascii="Arial" w:hAnsi="Arial"/>
          <w:color w:val="000000"/>
          <w:sz w:val="16"/>
          <w:szCs w:val="16"/>
          <w:u w:val="single"/>
        </w:rPr>
      </w:pPr>
    </w:p>
    <w:p w:rsidR="00C537C0" w:rsidRDefault="00CC53A4" w:rsidP="00660F94">
      <w:pPr>
        <w:jc w:val="both"/>
        <w:rPr>
          <w:sz w:val="24"/>
          <w:szCs w:val="24"/>
        </w:rPr>
      </w:pPr>
      <w:r>
        <w:rPr>
          <w:sz w:val="24"/>
          <w:szCs w:val="24"/>
        </w:rPr>
        <w:t>An die Mitglieder des IPZV LV Berlin – Brandenburg</w:t>
      </w:r>
    </w:p>
    <w:p w:rsidR="00CC53A4" w:rsidRDefault="00CC53A4" w:rsidP="00660F94">
      <w:pPr>
        <w:jc w:val="both"/>
        <w:rPr>
          <w:sz w:val="24"/>
          <w:szCs w:val="24"/>
        </w:rPr>
      </w:pPr>
    </w:p>
    <w:p w:rsidR="00CC53A4" w:rsidRDefault="00CC53A4" w:rsidP="00660F94">
      <w:pPr>
        <w:jc w:val="both"/>
        <w:rPr>
          <w:sz w:val="24"/>
          <w:szCs w:val="24"/>
        </w:rPr>
      </w:pPr>
    </w:p>
    <w:p w:rsidR="00CC53A4" w:rsidRDefault="00CC53A4" w:rsidP="00660F94">
      <w:pPr>
        <w:jc w:val="both"/>
        <w:rPr>
          <w:sz w:val="24"/>
          <w:szCs w:val="24"/>
        </w:rPr>
      </w:pPr>
    </w:p>
    <w:p w:rsidR="00CC53A4" w:rsidRDefault="00CC53A4" w:rsidP="00660F94">
      <w:pPr>
        <w:jc w:val="both"/>
        <w:rPr>
          <w:sz w:val="24"/>
          <w:szCs w:val="24"/>
        </w:rPr>
      </w:pPr>
    </w:p>
    <w:p w:rsidR="00CC53A4" w:rsidRDefault="00CC53A4" w:rsidP="00CC53A4">
      <w:pPr>
        <w:jc w:val="right"/>
        <w:rPr>
          <w:sz w:val="24"/>
          <w:szCs w:val="24"/>
        </w:rPr>
      </w:pPr>
      <w:r>
        <w:rPr>
          <w:sz w:val="24"/>
          <w:szCs w:val="24"/>
        </w:rPr>
        <w:t>09.02.2020</w:t>
      </w:r>
    </w:p>
    <w:p w:rsidR="00CC53A4" w:rsidRDefault="00CC53A4" w:rsidP="00CC53A4">
      <w:pPr>
        <w:rPr>
          <w:sz w:val="24"/>
          <w:szCs w:val="24"/>
        </w:rPr>
      </w:pPr>
    </w:p>
    <w:p w:rsidR="00CC53A4" w:rsidRPr="00CC53A4" w:rsidRDefault="00CC53A4" w:rsidP="00CC53A4">
      <w:pPr>
        <w:jc w:val="center"/>
        <w:rPr>
          <w:b/>
          <w:sz w:val="28"/>
          <w:szCs w:val="28"/>
        </w:rPr>
      </w:pPr>
      <w:r w:rsidRPr="00CC53A4">
        <w:rPr>
          <w:b/>
          <w:sz w:val="28"/>
          <w:szCs w:val="28"/>
        </w:rPr>
        <w:t>Einladung zur Jahreshauptversammlung des IPZV LV Berlin-Brandenburg 2020</w:t>
      </w:r>
    </w:p>
    <w:p w:rsidR="00CC53A4" w:rsidRDefault="00CC53A4" w:rsidP="00CC53A4">
      <w:pPr>
        <w:rPr>
          <w:b/>
          <w:sz w:val="28"/>
          <w:szCs w:val="28"/>
        </w:rPr>
      </w:pPr>
    </w:p>
    <w:p w:rsidR="00CC53A4" w:rsidRPr="00CC53A4" w:rsidRDefault="00CC53A4" w:rsidP="00CC5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Termin: </w:t>
      </w:r>
      <w:r w:rsidRPr="00CC53A4">
        <w:rPr>
          <w:b/>
          <w:sz w:val="24"/>
          <w:szCs w:val="24"/>
          <w:u w:val="single"/>
        </w:rPr>
        <w:t>Sonntag, der 22.März um 18.00 Uhr</w:t>
      </w:r>
      <w:r>
        <w:rPr>
          <w:b/>
          <w:sz w:val="24"/>
          <w:szCs w:val="24"/>
        </w:rPr>
        <w:t xml:space="preserve"> (Züchterstammtisch um 17.00 Uhr)</w:t>
      </w: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Default="00CC53A4" w:rsidP="00660F94">
      <w:pPr>
        <w:jc w:val="both"/>
        <w:rPr>
          <w:b/>
          <w:sz w:val="24"/>
          <w:szCs w:val="24"/>
        </w:rPr>
      </w:pPr>
      <w:r w:rsidRPr="00CC53A4">
        <w:rPr>
          <w:b/>
          <w:sz w:val="24"/>
          <w:szCs w:val="24"/>
        </w:rPr>
        <w:t>Ort:</w:t>
      </w:r>
      <w:r>
        <w:rPr>
          <w:b/>
          <w:sz w:val="24"/>
          <w:szCs w:val="24"/>
        </w:rPr>
        <w:t xml:space="preserve">        </w:t>
      </w:r>
      <w:proofErr w:type="spellStart"/>
      <w:r w:rsidRPr="00CC53A4">
        <w:rPr>
          <w:b/>
          <w:sz w:val="24"/>
          <w:szCs w:val="24"/>
          <w:u w:val="single"/>
        </w:rPr>
        <w:t>Frühsammers</w:t>
      </w:r>
      <w:proofErr w:type="spellEnd"/>
      <w:r w:rsidRPr="00CC53A4">
        <w:rPr>
          <w:b/>
          <w:sz w:val="24"/>
          <w:szCs w:val="24"/>
          <w:u w:val="single"/>
        </w:rPr>
        <w:t xml:space="preserve"> Restaurant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Flinsberger</w:t>
      </w:r>
      <w:proofErr w:type="spellEnd"/>
      <w:r>
        <w:rPr>
          <w:b/>
          <w:sz w:val="24"/>
          <w:szCs w:val="24"/>
        </w:rPr>
        <w:t xml:space="preserve"> Platz 8, 14193 Berlin</w:t>
      </w:r>
    </w:p>
    <w:p w:rsidR="00CC53A4" w:rsidRDefault="00CC53A4" w:rsidP="00660F94">
      <w:pPr>
        <w:jc w:val="both"/>
        <w:rPr>
          <w:b/>
          <w:sz w:val="24"/>
          <w:szCs w:val="24"/>
        </w:rPr>
      </w:pPr>
    </w:p>
    <w:p w:rsidR="00CC53A4" w:rsidRDefault="00CC53A4" w:rsidP="008A54C6">
      <w:pPr>
        <w:rPr>
          <w:sz w:val="24"/>
          <w:szCs w:val="24"/>
        </w:rPr>
      </w:pPr>
      <w:r>
        <w:rPr>
          <w:sz w:val="24"/>
          <w:szCs w:val="24"/>
        </w:rPr>
        <w:t xml:space="preserve">Die Einladung </w:t>
      </w:r>
      <w:r w:rsidR="008A54C6">
        <w:rPr>
          <w:sz w:val="24"/>
          <w:szCs w:val="24"/>
        </w:rPr>
        <w:t>richtet sich</w:t>
      </w:r>
      <w:r>
        <w:rPr>
          <w:sz w:val="24"/>
          <w:szCs w:val="24"/>
        </w:rPr>
        <w:t xml:space="preserve"> an alle Mitglieder (Delegierte der Ortsvereine</w:t>
      </w:r>
      <w:r w:rsidR="008A54C6">
        <w:rPr>
          <w:sz w:val="24"/>
          <w:szCs w:val="24"/>
        </w:rPr>
        <w:t>) sowie alle Vorstandsmitglieder. Die Versammlung ist öffentlich, Gäste sind willkommen, üben jedoch kein Stimmrecht aus.</w:t>
      </w:r>
    </w:p>
    <w:p w:rsidR="008A54C6" w:rsidRDefault="008A54C6" w:rsidP="008A54C6">
      <w:pPr>
        <w:rPr>
          <w:sz w:val="24"/>
          <w:szCs w:val="24"/>
        </w:rPr>
      </w:pPr>
    </w:p>
    <w:p w:rsidR="008A54C6" w:rsidRDefault="008A54C6" w:rsidP="008A54C6">
      <w:pPr>
        <w:rPr>
          <w:sz w:val="24"/>
          <w:szCs w:val="24"/>
        </w:rPr>
      </w:pPr>
      <w:r>
        <w:rPr>
          <w:sz w:val="24"/>
          <w:szCs w:val="24"/>
        </w:rPr>
        <w:t xml:space="preserve">Sonja und Peter </w:t>
      </w:r>
      <w:proofErr w:type="spellStart"/>
      <w:r>
        <w:rPr>
          <w:sz w:val="24"/>
          <w:szCs w:val="24"/>
        </w:rPr>
        <w:t>Frühsammer</w:t>
      </w:r>
      <w:proofErr w:type="spellEnd"/>
      <w:r>
        <w:rPr>
          <w:sz w:val="24"/>
          <w:szCs w:val="24"/>
        </w:rPr>
        <w:t xml:space="preserve"> stellen schon traditionell ihr Restaurant als Versammlungsort zur Verfügung und bereiten ein Buffet vor. Dafür bitten wir um angemessene Spenden. Auch diese werden wieder dem LV gespendet. Dafür herzlichen Dank!</w:t>
      </w:r>
    </w:p>
    <w:p w:rsidR="008A54C6" w:rsidRDefault="008A54C6" w:rsidP="008A54C6">
      <w:pPr>
        <w:rPr>
          <w:sz w:val="24"/>
          <w:szCs w:val="24"/>
        </w:rPr>
      </w:pPr>
    </w:p>
    <w:p w:rsidR="008A54C6" w:rsidRDefault="008A54C6" w:rsidP="008A54C6">
      <w:pPr>
        <w:rPr>
          <w:b/>
          <w:sz w:val="24"/>
          <w:szCs w:val="24"/>
        </w:rPr>
      </w:pPr>
      <w:r w:rsidRPr="008A54C6">
        <w:rPr>
          <w:b/>
          <w:sz w:val="24"/>
          <w:szCs w:val="24"/>
        </w:rPr>
        <w:t>Die vorgesehene Tagesordnung:</w:t>
      </w:r>
    </w:p>
    <w:p w:rsidR="008A54C6" w:rsidRDefault="008A54C6" w:rsidP="008A54C6">
      <w:pPr>
        <w:rPr>
          <w:b/>
          <w:sz w:val="24"/>
          <w:szCs w:val="24"/>
        </w:rPr>
      </w:pPr>
    </w:p>
    <w:p w:rsidR="008A54C6" w:rsidRDefault="008A54C6" w:rsidP="008A54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1: </w:t>
      </w:r>
      <w:r w:rsidRPr="008A54C6">
        <w:rPr>
          <w:sz w:val="24"/>
          <w:szCs w:val="24"/>
        </w:rPr>
        <w:t>Begrüßung</w:t>
      </w:r>
    </w:p>
    <w:p w:rsidR="008A54C6" w:rsidRDefault="008A54C6" w:rsidP="008A54C6">
      <w:pPr>
        <w:rPr>
          <w:sz w:val="24"/>
          <w:szCs w:val="24"/>
        </w:rPr>
      </w:pPr>
      <w:r w:rsidRPr="008A54C6">
        <w:rPr>
          <w:b/>
          <w:sz w:val="24"/>
          <w:szCs w:val="24"/>
        </w:rPr>
        <w:t xml:space="preserve">TOP 2: </w:t>
      </w:r>
      <w:r>
        <w:rPr>
          <w:sz w:val="24"/>
          <w:szCs w:val="24"/>
        </w:rPr>
        <w:t>Feststellung der Beschlussfähigkeit</w:t>
      </w:r>
    </w:p>
    <w:p w:rsidR="006E1F4B" w:rsidRDefault="006E1F4B" w:rsidP="008A54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3: </w:t>
      </w:r>
      <w:r>
        <w:rPr>
          <w:sz w:val="24"/>
          <w:szCs w:val="24"/>
        </w:rPr>
        <w:t>Bekanntgabe des Protokolls der JHV 2019</w:t>
      </w:r>
    </w:p>
    <w:p w:rsidR="006E1F4B" w:rsidRDefault="006E1F4B" w:rsidP="008A54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</w:t>
      </w:r>
      <w:r w:rsidR="00770A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Ehrung: Ehrenpreis des Landesverbandes</w:t>
      </w:r>
    </w:p>
    <w:p w:rsidR="006E1F4B" w:rsidRDefault="006E1F4B" w:rsidP="008A54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</w:t>
      </w:r>
      <w:r w:rsidR="00770A0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Jahresbericht der 1. Vorsitzenden</w:t>
      </w:r>
    </w:p>
    <w:p w:rsidR="008A54C6" w:rsidRDefault="006E1F4B" w:rsidP="008A54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</w:t>
      </w:r>
      <w:r w:rsidR="00770A0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Jahresberichte der Ressortleiter (diese bitte schriftlich an </w:t>
      </w:r>
      <w:r w:rsidRPr="006E1F4B">
        <w:rPr>
          <w:sz w:val="24"/>
          <w:szCs w:val="24"/>
        </w:rPr>
        <w:t>Raymond Schäfer</w:t>
      </w:r>
      <w:r>
        <w:rPr>
          <w:sz w:val="24"/>
          <w:szCs w:val="24"/>
        </w:rPr>
        <w:t>)</w:t>
      </w:r>
    </w:p>
    <w:p w:rsidR="006E1F4B" w:rsidRDefault="006E1F4B" w:rsidP="006E1F4B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Sport</w:t>
      </w:r>
    </w:p>
    <w:p w:rsidR="006E1F4B" w:rsidRDefault="006E1F4B" w:rsidP="006E1F4B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Zucht</w:t>
      </w:r>
    </w:p>
    <w:p w:rsidR="006E1F4B" w:rsidRDefault="006E1F4B" w:rsidP="006E1F4B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Jugend</w:t>
      </w:r>
    </w:p>
    <w:p w:rsidR="006E1F4B" w:rsidRDefault="006E1F4B" w:rsidP="006E1F4B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Breitensport</w:t>
      </w:r>
    </w:p>
    <w:p w:rsidR="006E1F4B" w:rsidRDefault="006E1F4B" w:rsidP="006E1F4B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Öffentlichkeitsarbeit</w:t>
      </w:r>
    </w:p>
    <w:p w:rsidR="006E1F4B" w:rsidRDefault="006E1F4B" w:rsidP="006E1F4B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Kasse</w:t>
      </w:r>
    </w:p>
    <w:p w:rsidR="006E1F4B" w:rsidRDefault="006E1F4B" w:rsidP="006E1F4B">
      <w:pPr>
        <w:pStyle w:val="Listenabsatz"/>
        <w:ind w:left="900"/>
        <w:rPr>
          <w:sz w:val="24"/>
          <w:szCs w:val="24"/>
        </w:rPr>
      </w:pPr>
      <w:r>
        <w:rPr>
          <w:sz w:val="24"/>
          <w:szCs w:val="24"/>
        </w:rPr>
        <w:t>Bericht der Tierschutzbeauftragten (kein Ressort)</w:t>
      </w:r>
    </w:p>
    <w:p w:rsidR="006E1F4B" w:rsidRDefault="006E1F4B" w:rsidP="006E1F4B">
      <w:pPr>
        <w:rPr>
          <w:sz w:val="24"/>
          <w:szCs w:val="24"/>
        </w:rPr>
      </w:pPr>
      <w:r w:rsidRPr="006E1F4B">
        <w:rPr>
          <w:b/>
          <w:sz w:val="24"/>
          <w:szCs w:val="24"/>
        </w:rPr>
        <w:t xml:space="preserve">TOP </w:t>
      </w:r>
      <w:r w:rsidR="00770A03">
        <w:rPr>
          <w:b/>
          <w:sz w:val="24"/>
          <w:szCs w:val="24"/>
        </w:rPr>
        <w:t>7</w:t>
      </w:r>
      <w:r w:rsidRPr="006E1F4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70A03">
        <w:rPr>
          <w:b/>
          <w:sz w:val="24"/>
          <w:szCs w:val="24"/>
        </w:rPr>
        <w:t xml:space="preserve">  </w:t>
      </w:r>
      <w:r w:rsidRPr="006E1F4B">
        <w:rPr>
          <w:sz w:val="24"/>
          <w:szCs w:val="24"/>
        </w:rPr>
        <w:t>B</w:t>
      </w:r>
      <w:r>
        <w:rPr>
          <w:sz w:val="24"/>
          <w:szCs w:val="24"/>
        </w:rPr>
        <w:t>ericht der Kassenprüfer</w:t>
      </w:r>
    </w:p>
    <w:p w:rsidR="00770A03" w:rsidRDefault="00770A03" w:rsidP="006E1F4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TOP 8:   </w:t>
      </w:r>
      <w:r w:rsidRPr="00770A03">
        <w:rPr>
          <w:sz w:val="24"/>
          <w:szCs w:val="24"/>
        </w:rPr>
        <w:t>Entlastung des Vorstands</w:t>
      </w:r>
    </w:p>
    <w:p w:rsidR="00770A03" w:rsidRDefault="00770A03" w:rsidP="006E1F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9: </w:t>
      </w:r>
      <w:r w:rsidRPr="00770A03">
        <w:rPr>
          <w:sz w:val="24"/>
          <w:szCs w:val="24"/>
        </w:rPr>
        <w:t xml:space="preserve">Haushaltsvoranschlag </w:t>
      </w:r>
      <w:r>
        <w:rPr>
          <w:sz w:val="24"/>
          <w:szCs w:val="24"/>
        </w:rPr>
        <w:t>–</w:t>
      </w:r>
      <w:r w:rsidRPr="00770A03">
        <w:rPr>
          <w:sz w:val="24"/>
          <w:szCs w:val="24"/>
        </w:rPr>
        <w:t xml:space="preserve"> Genehmigung</w:t>
      </w:r>
    </w:p>
    <w:p w:rsidR="00770A03" w:rsidRDefault="00770A03" w:rsidP="006E1F4B">
      <w:pPr>
        <w:rPr>
          <w:sz w:val="24"/>
          <w:szCs w:val="24"/>
        </w:rPr>
      </w:pPr>
      <w:r w:rsidRPr="00770A03">
        <w:rPr>
          <w:b/>
          <w:sz w:val="24"/>
          <w:szCs w:val="24"/>
        </w:rPr>
        <w:t>TOP 10</w:t>
      </w:r>
      <w:r>
        <w:rPr>
          <w:sz w:val="24"/>
          <w:szCs w:val="24"/>
        </w:rPr>
        <w:t>: Satzungsgemäße Wahlen (in diesem Jahr stehen keine Wahlen an)</w:t>
      </w:r>
    </w:p>
    <w:p w:rsidR="00770A03" w:rsidRDefault="00770A03" w:rsidP="006E1F4B">
      <w:pPr>
        <w:rPr>
          <w:sz w:val="24"/>
          <w:szCs w:val="24"/>
        </w:rPr>
      </w:pPr>
      <w:r w:rsidRPr="00770A03">
        <w:rPr>
          <w:b/>
          <w:sz w:val="24"/>
          <w:szCs w:val="24"/>
        </w:rPr>
        <w:t>TOP 11:</w:t>
      </w:r>
      <w:r>
        <w:rPr>
          <w:b/>
          <w:sz w:val="24"/>
          <w:szCs w:val="24"/>
        </w:rPr>
        <w:t xml:space="preserve"> </w:t>
      </w:r>
      <w:r w:rsidRPr="00770A03">
        <w:rPr>
          <w:sz w:val="24"/>
          <w:szCs w:val="24"/>
        </w:rPr>
        <w:t>Wahl der Rechnungsprüfer</w:t>
      </w:r>
    </w:p>
    <w:p w:rsidR="00770A03" w:rsidRDefault="00770A03" w:rsidP="006E1F4B">
      <w:pPr>
        <w:rPr>
          <w:sz w:val="24"/>
          <w:szCs w:val="24"/>
        </w:rPr>
      </w:pPr>
      <w:r>
        <w:rPr>
          <w:b/>
          <w:sz w:val="24"/>
          <w:szCs w:val="24"/>
        </w:rPr>
        <w:t>TOP 12: A</w:t>
      </w:r>
      <w:r w:rsidRPr="005D5636">
        <w:rPr>
          <w:sz w:val="24"/>
          <w:szCs w:val="24"/>
        </w:rPr>
        <w:t>nträge</w:t>
      </w:r>
      <w:r w:rsidR="005D5636">
        <w:rPr>
          <w:sz w:val="24"/>
          <w:szCs w:val="24"/>
        </w:rPr>
        <w:t xml:space="preserve"> (bisher liegen keine Anträge vor)</w:t>
      </w:r>
    </w:p>
    <w:p w:rsidR="005D5636" w:rsidRDefault="005D5636" w:rsidP="006E1F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TOP 13: </w:t>
      </w:r>
      <w:r>
        <w:rPr>
          <w:sz w:val="24"/>
          <w:szCs w:val="24"/>
        </w:rPr>
        <w:t>Verschiedenes</w:t>
      </w:r>
    </w:p>
    <w:p w:rsidR="005D5636" w:rsidRDefault="005D5636" w:rsidP="006E1F4B">
      <w:pPr>
        <w:rPr>
          <w:sz w:val="24"/>
          <w:szCs w:val="24"/>
        </w:rPr>
      </w:pPr>
    </w:p>
    <w:p w:rsidR="005D5636" w:rsidRDefault="005D5636" w:rsidP="006E1F4B">
      <w:pPr>
        <w:rPr>
          <w:sz w:val="24"/>
          <w:szCs w:val="24"/>
        </w:rPr>
      </w:pPr>
      <w:r>
        <w:rPr>
          <w:sz w:val="24"/>
          <w:szCs w:val="24"/>
        </w:rPr>
        <w:t xml:space="preserve">Berlin, der 09.02.2020 </w:t>
      </w:r>
    </w:p>
    <w:p w:rsidR="005D5636" w:rsidRDefault="005D5636" w:rsidP="006E1F4B">
      <w:pPr>
        <w:rPr>
          <w:sz w:val="24"/>
          <w:szCs w:val="24"/>
        </w:rPr>
      </w:pPr>
    </w:p>
    <w:p w:rsidR="005D5636" w:rsidRPr="005D5636" w:rsidRDefault="005D5636" w:rsidP="006E1F4B">
      <w:pPr>
        <w:rPr>
          <w:sz w:val="24"/>
          <w:szCs w:val="24"/>
        </w:rPr>
      </w:pPr>
      <w:r>
        <w:rPr>
          <w:sz w:val="24"/>
          <w:szCs w:val="24"/>
        </w:rPr>
        <w:t>U. Gomis-Fliß</w:t>
      </w:r>
      <w:bookmarkStart w:id="0" w:name="_GoBack"/>
      <w:bookmarkEnd w:id="0"/>
    </w:p>
    <w:p w:rsidR="00770A03" w:rsidRPr="00770A03" w:rsidRDefault="00770A03" w:rsidP="006E1F4B">
      <w:pPr>
        <w:rPr>
          <w:b/>
          <w:sz w:val="24"/>
          <w:szCs w:val="24"/>
        </w:rPr>
      </w:pPr>
    </w:p>
    <w:p w:rsidR="006E1F4B" w:rsidRPr="006E1F4B" w:rsidRDefault="006E1F4B" w:rsidP="006E1F4B">
      <w:pPr>
        <w:rPr>
          <w:sz w:val="24"/>
          <w:szCs w:val="24"/>
        </w:rPr>
      </w:pPr>
    </w:p>
    <w:p w:rsidR="006E1F4B" w:rsidRPr="006E1F4B" w:rsidRDefault="006E1F4B" w:rsidP="006E1F4B">
      <w:pPr>
        <w:rPr>
          <w:sz w:val="24"/>
          <w:szCs w:val="24"/>
        </w:rPr>
      </w:pPr>
    </w:p>
    <w:p w:rsidR="006E1F4B" w:rsidRPr="006E1F4B" w:rsidRDefault="006E1F4B" w:rsidP="006E1F4B">
      <w:pPr>
        <w:rPr>
          <w:sz w:val="24"/>
          <w:szCs w:val="24"/>
        </w:rPr>
      </w:pPr>
    </w:p>
    <w:p w:rsidR="00C537C0" w:rsidRDefault="00C537C0" w:rsidP="00660F94">
      <w:pPr>
        <w:jc w:val="both"/>
        <w:rPr>
          <w:b/>
          <w:sz w:val="28"/>
          <w:szCs w:val="28"/>
        </w:rPr>
      </w:pPr>
    </w:p>
    <w:p w:rsidR="007C0364" w:rsidRDefault="007C0364" w:rsidP="00660F94">
      <w:pPr>
        <w:jc w:val="both"/>
        <w:rPr>
          <w:b/>
          <w:sz w:val="28"/>
          <w:szCs w:val="28"/>
        </w:rPr>
      </w:pPr>
    </w:p>
    <w:p w:rsidR="007C0364" w:rsidRPr="007C0364" w:rsidRDefault="007C0364" w:rsidP="00660F94">
      <w:pPr>
        <w:jc w:val="both"/>
        <w:rPr>
          <w:b/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p w:rsidR="00C537C0" w:rsidRPr="000A4EB5" w:rsidRDefault="00C537C0" w:rsidP="00660F94">
      <w:pPr>
        <w:jc w:val="both"/>
        <w:rPr>
          <w:sz w:val="24"/>
          <w:szCs w:val="24"/>
        </w:rPr>
      </w:pPr>
    </w:p>
    <w:sectPr w:rsidR="00C537C0" w:rsidRPr="000A4EB5" w:rsidSect="00603DAD">
      <w:headerReference w:type="default" r:id="rId10"/>
      <w:footerReference w:type="default" r:id="rId11"/>
      <w:pgSz w:w="11907" w:h="16840" w:code="9"/>
      <w:pgMar w:top="851" w:right="1701" w:bottom="964" w:left="141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03" w:rsidRDefault="00770A03">
      <w:r>
        <w:separator/>
      </w:r>
    </w:p>
  </w:endnote>
  <w:endnote w:type="continuationSeparator" w:id="0">
    <w:p w:rsidR="00770A03" w:rsidRDefault="0077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03" w:rsidRDefault="00770A03">
    <w:pPr>
      <w:rPr>
        <w:rFonts w:ascii="Frutiger" w:hAnsi="Frutiger" w:cs="Arial"/>
        <w:color w:val="000000"/>
        <w:sz w:val="18"/>
        <w:szCs w:val="18"/>
      </w:rPr>
    </w:pPr>
  </w:p>
  <w:p w:rsidR="00770A03" w:rsidRDefault="00770A03">
    <w:pPr>
      <w:rPr>
        <w:rFonts w:ascii="Frutiger" w:hAnsi="Frutiger" w:cs="Arial"/>
        <w:color w:val="000000"/>
        <w:sz w:val="18"/>
        <w:szCs w:val="18"/>
      </w:rPr>
    </w:pPr>
  </w:p>
  <w:p w:rsidR="00770A03" w:rsidRDefault="00770A03">
    <w:pPr>
      <w:rPr>
        <w:rFonts w:ascii="Frutiger" w:hAnsi="Frutiger" w:cs="Arial"/>
        <w:color w:val="000000"/>
        <w:sz w:val="18"/>
        <w:szCs w:val="18"/>
      </w:rPr>
    </w:pPr>
  </w:p>
  <w:p w:rsidR="00770A03" w:rsidRDefault="00770A03">
    <w:pPr>
      <w:rPr>
        <w:rFonts w:ascii="Frutiger" w:hAnsi="Frutiger" w:cs="Arial"/>
        <w:color w:val="000000"/>
        <w:sz w:val="18"/>
        <w:szCs w:val="18"/>
      </w:rPr>
    </w:pPr>
  </w:p>
  <w:p w:rsidR="00770A03" w:rsidRDefault="00770A03">
    <w:pPr>
      <w:rPr>
        <w:rFonts w:ascii="Frutiger" w:hAnsi="Frutiger" w:cs="Arial"/>
        <w:color w:val="000000"/>
        <w:sz w:val="18"/>
        <w:szCs w:val="18"/>
      </w:rPr>
    </w:pPr>
  </w:p>
  <w:p w:rsidR="00770A03" w:rsidRDefault="00770A03">
    <w:pPr>
      <w:rPr>
        <w:rFonts w:ascii="Frutiger" w:hAnsi="Frutiger" w:cs="Arial"/>
        <w:color w:val="000000"/>
        <w:sz w:val="18"/>
        <w:szCs w:val="18"/>
      </w:rPr>
    </w:pPr>
  </w:p>
  <w:p w:rsidR="00770A03" w:rsidRDefault="00770A03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03" w:rsidRDefault="00770A03">
      <w:r>
        <w:separator/>
      </w:r>
    </w:p>
  </w:footnote>
  <w:footnote w:type="continuationSeparator" w:id="0">
    <w:p w:rsidR="00770A03" w:rsidRDefault="0077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03" w:rsidRDefault="00770A03">
    <w:pPr>
      <w:pStyle w:val="Kopfzeile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074F1" wp14:editId="42C3012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8DAA17"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" strokecolor="#4579b8 [3044]">
              <w10:wrap anchorx="page" anchory="page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08A43" wp14:editId="6B951CA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EE8E3B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" strokecolor="#4579b8 [3044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7C7F"/>
    <w:multiLevelType w:val="hybridMultilevel"/>
    <w:tmpl w:val="C96E36EA"/>
    <w:lvl w:ilvl="0" w:tplc="DB1AF52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F04CD5"/>
    <w:multiLevelType w:val="singleLevel"/>
    <w:tmpl w:val="78E42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CB7690"/>
    <w:multiLevelType w:val="singleLevel"/>
    <w:tmpl w:val="B836704A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</w:lvl>
  </w:abstractNum>
  <w:abstractNum w:abstractNumId="3" w15:restartNumberingAfterBreak="0">
    <w:nsid w:val="65692A0C"/>
    <w:multiLevelType w:val="singleLevel"/>
    <w:tmpl w:val="AB0693C0"/>
    <w:lvl w:ilvl="0">
      <w:start w:val="1"/>
      <w:numFmt w:val="decimal"/>
      <w:lvlText w:val="%1.)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84"/>
    <w:rsid w:val="000A4EB5"/>
    <w:rsid w:val="002C3090"/>
    <w:rsid w:val="002C3A07"/>
    <w:rsid w:val="00384F0A"/>
    <w:rsid w:val="003A68AC"/>
    <w:rsid w:val="00422F4A"/>
    <w:rsid w:val="00440C4C"/>
    <w:rsid w:val="005D5636"/>
    <w:rsid w:val="00603DAD"/>
    <w:rsid w:val="00660F94"/>
    <w:rsid w:val="006C21E6"/>
    <w:rsid w:val="006E1F4B"/>
    <w:rsid w:val="00770A03"/>
    <w:rsid w:val="007B26B2"/>
    <w:rsid w:val="007C0364"/>
    <w:rsid w:val="00827707"/>
    <w:rsid w:val="00833397"/>
    <w:rsid w:val="0087605A"/>
    <w:rsid w:val="008A137C"/>
    <w:rsid w:val="008A54C6"/>
    <w:rsid w:val="00974CA1"/>
    <w:rsid w:val="00A80B24"/>
    <w:rsid w:val="00A86141"/>
    <w:rsid w:val="00B2296E"/>
    <w:rsid w:val="00B343E2"/>
    <w:rsid w:val="00B51596"/>
    <w:rsid w:val="00B97CCF"/>
    <w:rsid w:val="00BB37DC"/>
    <w:rsid w:val="00C31945"/>
    <w:rsid w:val="00C4638E"/>
    <w:rsid w:val="00C537C0"/>
    <w:rsid w:val="00CC0564"/>
    <w:rsid w:val="00CC53A4"/>
    <w:rsid w:val="00CD22A5"/>
    <w:rsid w:val="00CF5916"/>
    <w:rsid w:val="00D55A2C"/>
    <w:rsid w:val="00DD1D46"/>
    <w:rsid w:val="00DE7B8E"/>
    <w:rsid w:val="00ED00C2"/>
    <w:rsid w:val="00EE2DF6"/>
    <w:rsid w:val="00F53284"/>
    <w:rsid w:val="00FA5228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EFCC7A"/>
  <w15:docId w15:val="{16EC779E-C32E-42DD-8DB0-E72756D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3DAD"/>
  </w:style>
  <w:style w:type="paragraph" w:styleId="berschrift1">
    <w:name w:val="heading 1"/>
    <w:basedOn w:val="Standard"/>
    <w:next w:val="Standard"/>
    <w:qFormat/>
    <w:rsid w:val="00603DAD"/>
    <w:pPr>
      <w:keepNext/>
      <w:ind w:left="4963" w:hanging="5530"/>
      <w:jc w:val="both"/>
      <w:outlineLvl w:val="0"/>
    </w:pPr>
    <w:rPr>
      <w:rFonts w:ascii="Arial" w:hAnsi="Arial" w:cs="Arial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03DAD"/>
    <w:pPr>
      <w:ind w:right="-1"/>
      <w:jc w:val="center"/>
    </w:pPr>
    <w:rPr>
      <w:rFonts w:ascii="News Gothic MT" w:hAnsi="News Gothic MT"/>
      <w:color w:val="000080"/>
      <w:sz w:val="40"/>
    </w:rPr>
  </w:style>
  <w:style w:type="paragraph" w:styleId="Kopfzeile">
    <w:name w:val="header"/>
    <w:basedOn w:val="Standard"/>
    <w:rsid w:val="00603D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3D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3DAD"/>
  </w:style>
  <w:style w:type="paragraph" w:styleId="Dokumentstruktur">
    <w:name w:val="Document Map"/>
    <w:basedOn w:val="Standard"/>
    <w:semiHidden/>
    <w:rsid w:val="00603DA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sid w:val="00603DAD"/>
    <w:rPr>
      <w:color w:val="0000FF"/>
      <w:u w:val="single"/>
    </w:rPr>
  </w:style>
  <w:style w:type="paragraph" w:customStyle="1" w:styleId="Text">
    <w:name w:val="Text"/>
    <w:basedOn w:val="Standard"/>
    <w:rsid w:val="00603DAD"/>
    <w:pPr>
      <w:autoSpaceDE w:val="0"/>
      <w:autoSpaceDN w:val="0"/>
      <w:spacing w:after="80" w:line="260" w:lineRule="atLeast"/>
    </w:pPr>
    <w:rPr>
      <w:rFonts w:ascii="Arial" w:hAnsi="Arial" w:cs="Arial"/>
    </w:rPr>
  </w:style>
  <w:style w:type="character" w:customStyle="1" w:styleId="fett">
    <w:name w:val="fett"/>
    <w:basedOn w:val="Absatz-Standardschriftart"/>
    <w:rsid w:val="00603DAD"/>
    <w:rPr>
      <w:b/>
      <w:bCs/>
    </w:rPr>
  </w:style>
  <w:style w:type="character" w:customStyle="1" w:styleId="unterstr">
    <w:name w:val="unterstr"/>
    <w:basedOn w:val="Absatz-Standardschriftart"/>
    <w:rsid w:val="00603DAD"/>
    <w:rPr>
      <w:u w:val="single"/>
    </w:rPr>
  </w:style>
  <w:style w:type="paragraph" w:customStyle="1" w:styleId="TabText1">
    <w:name w:val="TabText1"/>
    <w:basedOn w:val="Text"/>
    <w:rsid w:val="00603D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1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1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Ray\Documents\Kopfbogen%20IPZV%20%20Landesverband%20%20Berl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IPZV  Landesverband  Berlin.dotx</Template>
  <TotalTime>0</TotalTime>
  <Pages>2</Pages>
  <Words>222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IPZV  Landesverband  Berlin - Brandenburg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IPZV  Landesverband  Berlin - Brandenburg</dc:title>
  <dc:creator>LaptopRay</dc:creator>
  <cp:lastModifiedBy>Ursula Gomis-Fliß</cp:lastModifiedBy>
  <cp:revision>2</cp:revision>
  <cp:lastPrinted>2019-02-20T15:02:00Z</cp:lastPrinted>
  <dcterms:created xsi:type="dcterms:W3CDTF">2020-02-09T15:06:00Z</dcterms:created>
  <dcterms:modified xsi:type="dcterms:W3CDTF">2020-02-09T15:06:00Z</dcterms:modified>
</cp:coreProperties>
</file>